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/>
          <w:b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</w:rPr>
        <w:t>附件2：</w:t>
      </w: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28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sz w:val="28"/>
        </w:rPr>
        <w:t xml:space="preserve"> 广东省通信行业协会人工智能专业委员会成员单位申请登记表</w:t>
      </w:r>
      <w:r>
        <w:rPr>
          <w:rFonts w:ascii="宋体" w:hAnsi="宋体"/>
          <w:b/>
          <w:color w:val="000000"/>
        </w:rPr>
        <w:t xml:space="preserve"> </w:t>
      </w:r>
    </w:p>
    <w:p>
      <w:pPr>
        <w:adjustRightInd w:val="0"/>
        <w:snapToGrid w:val="0"/>
        <w:jc w:val="center"/>
        <w:rPr>
          <w:bCs/>
        </w:rPr>
      </w:pPr>
      <w:r>
        <w:t xml:space="preserve">             </w:t>
      </w:r>
      <w:r>
        <w:rPr>
          <w:rFonts w:hint="eastAsia"/>
        </w:rPr>
        <w:t xml:space="preserve"> </w:t>
      </w:r>
    </w:p>
    <w:p>
      <w:pPr>
        <w:adjustRightInd w:val="0"/>
        <w:snapToGrid w:val="0"/>
        <w:ind w:firstLine="4665"/>
        <w:jc w:val="center"/>
        <w:rPr>
          <w:b/>
          <w:sz w:val="11"/>
        </w:rPr>
      </w:pPr>
    </w:p>
    <w:tbl>
      <w:tblPr>
        <w:tblStyle w:val="13"/>
        <w:tblW w:w="10166" w:type="dxa"/>
        <w:tblInd w:w="-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35"/>
        <w:gridCol w:w="840"/>
        <w:gridCol w:w="1089"/>
        <w:gridCol w:w="486"/>
        <w:gridCol w:w="84"/>
        <w:gridCol w:w="651"/>
        <w:gridCol w:w="1487"/>
        <w:gridCol w:w="88"/>
        <w:gridCol w:w="362"/>
        <w:gridCol w:w="793"/>
        <w:gridCol w:w="20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分支机构名称</w:t>
            </w:r>
          </w:p>
        </w:tc>
        <w:tc>
          <w:tcPr>
            <w:tcW w:w="47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广东省通信行业协会人工智能专业委员会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单位名称</w:t>
            </w:r>
          </w:p>
        </w:tc>
        <w:tc>
          <w:tcPr>
            <w:tcW w:w="47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网  址</w:t>
            </w: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通信地址</w:t>
            </w:r>
          </w:p>
        </w:tc>
        <w:tc>
          <w:tcPr>
            <w:tcW w:w="47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szCs w:val="21"/>
              </w:rPr>
              <w:t>邮  编</w:t>
            </w: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联系电话</w:t>
            </w:r>
          </w:p>
        </w:tc>
        <w:tc>
          <w:tcPr>
            <w:tcW w:w="47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szCs w:val="21"/>
              </w:rPr>
              <w:t>传  真</w:t>
            </w: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电子信箱</w:t>
            </w:r>
          </w:p>
        </w:tc>
        <w:tc>
          <w:tcPr>
            <w:tcW w:w="47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单位人数</w:t>
            </w: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单位类别</w:t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制造企业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运营企业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软件企业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信息服务企业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科研单位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教学单位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社会团体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 w:ascii="宋体"/>
                <w:i/>
                <w:iCs/>
                <w:szCs w:val="21"/>
              </w:rPr>
              <w:t xml:space="preserve"> （请说明）</w:t>
            </w:r>
            <w:r>
              <w:rPr>
                <w:rFonts w:hint="eastAsia" w:asci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经济性质</w:t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国有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集体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民营       </w:t>
            </w:r>
            <w:r>
              <w:rPr>
                <w:rFonts w:hint="eastAsia" w:ascii="宋体" w:hAnsi="宋体"/>
                <w:szCs w:val="21"/>
              </w:rPr>
              <w:t>□股份制</w:t>
            </w:r>
            <w:r>
              <w:rPr>
                <w:rFonts w:hint="eastAsia"/>
                <w:szCs w:val="21"/>
              </w:rPr>
              <w:t xml:space="preserve">企业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中外合营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外商独资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 w:ascii="宋体"/>
                <w:i/>
                <w:iCs/>
                <w:szCs w:val="21"/>
              </w:rPr>
              <w:t>（请说明）</w:t>
            </w:r>
            <w:r>
              <w:rPr>
                <w:rFonts w:hint="eastAsia" w:asci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单位联系人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性别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6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民族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  <w:r>
              <w:rPr>
                <w:rFonts w:hint="eastAsia"/>
                <w:position w:val="-30"/>
                <w:szCs w:val="21"/>
              </w:rPr>
              <w:t>职称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position w:val="-30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单位任职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54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8625" w:type="dxa"/>
            <w:gridSpan w:val="11"/>
            <w:tcBorders>
              <w:bottom w:val="nil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4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主要业绩</w:t>
            </w:r>
          </w:p>
        </w:tc>
        <w:tc>
          <w:tcPr>
            <w:tcW w:w="8625" w:type="dxa"/>
            <w:gridSpan w:val="11"/>
            <w:tcBorders>
              <w:bottom w:val="nil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5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310" w:firstLineChars="1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X申请单位</w:t>
            </w:r>
          </w:p>
        </w:tc>
        <w:tc>
          <w:tcPr>
            <w:tcW w:w="266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负责人签字： 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  <w:p>
            <w:pPr>
              <w:adjustRightInd w:val="0"/>
              <w:snapToGrid w:val="0"/>
              <w:ind w:firstLine="2310" w:firstLineChars="1100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310" w:firstLineChars="1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准专委会意见</w:t>
            </w:r>
          </w:p>
        </w:tc>
        <w:tc>
          <w:tcPr>
            <w:tcW w:w="2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310" w:firstLineChars="1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ind w:firstLine="2310" w:firstLineChars="11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ind w:firstLine="2310" w:firstLineChars="1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（（主任委员签字）</w:t>
            </w:r>
          </w:p>
          <w:p>
            <w:pPr>
              <w:adjustRightInd w:val="0"/>
              <w:snapToGrid w:val="0"/>
              <w:ind w:firstLine="2310" w:firstLineChars="110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  <w:tc>
          <w:tcPr>
            <w:tcW w:w="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310" w:firstLineChars="1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学协会审批意见</w:t>
            </w:r>
          </w:p>
        </w:tc>
        <w:tc>
          <w:tcPr>
            <w:tcW w:w="2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pPr>
        <w:pStyle w:val="2"/>
        <w:ind w:firstLine="0" w:firstLineChars="0"/>
      </w:pPr>
    </w:p>
    <w:sectPr>
      <w:footerReference r:id="rId3" w:type="default"/>
      <w:pgSz w:w="11906" w:h="16838"/>
      <w:pgMar w:top="850" w:right="1417" w:bottom="850" w:left="1417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WIwNTIwZjUxNzkxMTA0ZjU2MTJjMjdmOWIzOGEifQ=="/>
  </w:docVars>
  <w:rsids>
    <w:rsidRoot w:val="776F1B12"/>
    <w:rsid w:val="00350A9F"/>
    <w:rsid w:val="005479F7"/>
    <w:rsid w:val="0061205A"/>
    <w:rsid w:val="0082315F"/>
    <w:rsid w:val="008E43DC"/>
    <w:rsid w:val="0096024B"/>
    <w:rsid w:val="00C406C1"/>
    <w:rsid w:val="00EE3C84"/>
    <w:rsid w:val="00F610A1"/>
    <w:rsid w:val="01BD1255"/>
    <w:rsid w:val="01DC0390"/>
    <w:rsid w:val="01F446F9"/>
    <w:rsid w:val="026B4CC1"/>
    <w:rsid w:val="0499295E"/>
    <w:rsid w:val="04F95927"/>
    <w:rsid w:val="06231CA2"/>
    <w:rsid w:val="06385FD3"/>
    <w:rsid w:val="0648625E"/>
    <w:rsid w:val="06816F83"/>
    <w:rsid w:val="06E16CDB"/>
    <w:rsid w:val="07337968"/>
    <w:rsid w:val="088879FF"/>
    <w:rsid w:val="09C34C4E"/>
    <w:rsid w:val="09E779CE"/>
    <w:rsid w:val="0A5F2B10"/>
    <w:rsid w:val="0BEB3698"/>
    <w:rsid w:val="0C010BEB"/>
    <w:rsid w:val="0D832D34"/>
    <w:rsid w:val="0DEE21D1"/>
    <w:rsid w:val="0E29660B"/>
    <w:rsid w:val="0E80608C"/>
    <w:rsid w:val="0ED9579C"/>
    <w:rsid w:val="0F971788"/>
    <w:rsid w:val="119D3EA8"/>
    <w:rsid w:val="12DF3EE8"/>
    <w:rsid w:val="13CD17A3"/>
    <w:rsid w:val="13EC22A9"/>
    <w:rsid w:val="1464065A"/>
    <w:rsid w:val="1498645A"/>
    <w:rsid w:val="167C0930"/>
    <w:rsid w:val="17B47CB3"/>
    <w:rsid w:val="17BB6389"/>
    <w:rsid w:val="1FEF199F"/>
    <w:rsid w:val="208E4110"/>
    <w:rsid w:val="20D1453D"/>
    <w:rsid w:val="214A2667"/>
    <w:rsid w:val="21B71F26"/>
    <w:rsid w:val="221B6D81"/>
    <w:rsid w:val="224F46D5"/>
    <w:rsid w:val="229B752C"/>
    <w:rsid w:val="22FF6A77"/>
    <w:rsid w:val="24A316C9"/>
    <w:rsid w:val="24FF7842"/>
    <w:rsid w:val="25FB10C8"/>
    <w:rsid w:val="27D97CE8"/>
    <w:rsid w:val="281C21BE"/>
    <w:rsid w:val="283006CB"/>
    <w:rsid w:val="28C55D71"/>
    <w:rsid w:val="299A2190"/>
    <w:rsid w:val="29A6589C"/>
    <w:rsid w:val="29AC71B2"/>
    <w:rsid w:val="2A622EF6"/>
    <w:rsid w:val="2A8F3A98"/>
    <w:rsid w:val="2AB40D5D"/>
    <w:rsid w:val="2AF86D21"/>
    <w:rsid w:val="30370D29"/>
    <w:rsid w:val="32946609"/>
    <w:rsid w:val="36C37066"/>
    <w:rsid w:val="37CB0ABA"/>
    <w:rsid w:val="37CB29F0"/>
    <w:rsid w:val="391F3455"/>
    <w:rsid w:val="39AC6AEA"/>
    <w:rsid w:val="39C543B0"/>
    <w:rsid w:val="3B8A62BD"/>
    <w:rsid w:val="3BD15D7A"/>
    <w:rsid w:val="3E9D2E2C"/>
    <w:rsid w:val="3F095BBA"/>
    <w:rsid w:val="3F7D2D84"/>
    <w:rsid w:val="3F94388D"/>
    <w:rsid w:val="415B6576"/>
    <w:rsid w:val="41D45A91"/>
    <w:rsid w:val="44796402"/>
    <w:rsid w:val="458D7165"/>
    <w:rsid w:val="459638BA"/>
    <w:rsid w:val="46662ED9"/>
    <w:rsid w:val="4C6F4A6E"/>
    <w:rsid w:val="4D2332CB"/>
    <w:rsid w:val="5051245D"/>
    <w:rsid w:val="5054095A"/>
    <w:rsid w:val="52152B39"/>
    <w:rsid w:val="552C2E16"/>
    <w:rsid w:val="56DF5848"/>
    <w:rsid w:val="56F34C36"/>
    <w:rsid w:val="58013AEE"/>
    <w:rsid w:val="58A4595B"/>
    <w:rsid w:val="5ABF212B"/>
    <w:rsid w:val="5D1B6B7A"/>
    <w:rsid w:val="5D6E6A8D"/>
    <w:rsid w:val="626D7D27"/>
    <w:rsid w:val="64347FAD"/>
    <w:rsid w:val="64D72489"/>
    <w:rsid w:val="65E1039B"/>
    <w:rsid w:val="66D8599D"/>
    <w:rsid w:val="671644B9"/>
    <w:rsid w:val="676075E7"/>
    <w:rsid w:val="680E3BF8"/>
    <w:rsid w:val="68E42733"/>
    <w:rsid w:val="6ADF21F2"/>
    <w:rsid w:val="6B275E2C"/>
    <w:rsid w:val="6D6D0C42"/>
    <w:rsid w:val="6F245719"/>
    <w:rsid w:val="6F311A11"/>
    <w:rsid w:val="6F6D2B0F"/>
    <w:rsid w:val="6F902197"/>
    <w:rsid w:val="704207DC"/>
    <w:rsid w:val="709C546C"/>
    <w:rsid w:val="70C95159"/>
    <w:rsid w:val="713376DE"/>
    <w:rsid w:val="71EE7652"/>
    <w:rsid w:val="72745FF0"/>
    <w:rsid w:val="747C0622"/>
    <w:rsid w:val="75566574"/>
    <w:rsid w:val="7556718C"/>
    <w:rsid w:val="75653527"/>
    <w:rsid w:val="75A75541"/>
    <w:rsid w:val="76CB32B7"/>
    <w:rsid w:val="776F1B12"/>
    <w:rsid w:val="77F41AD0"/>
    <w:rsid w:val="78653EBF"/>
    <w:rsid w:val="79E955B1"/>
    <w:rsid w:val="7AA95A88"/>
    <w:rsid w:val="7B8D1179"/>
    <w:rsid w:val="7D115EFD"/>
    <w:rsid w:val="7DF23479"/>
    <w:rsid w:val="7E0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sz w:val="3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340" w:lineRule="atLeast"/>
      <w:jc w:val="left"/>
    </w:pPr>
    <w:rPr>
      <w:rFonts w:ascii="宋体" w:hAnsi="宋体" w:cs="宋体"/>
      <w:color w:val="000000"/>
      <w:kern w:val="0"/>
      <w:sz w:val="24"/>
    </w:rPr>
  </w:style>
  <w:style w:type="character" w:styleId="12">
    <w:name w:val="Hyperlink"/>
    <w:basedOn w:val="11"/>
    <w:qFormat/>
    <w:uiPriority w:val="99"/>
    <w:rPr>
      <w:rFonts w:cs="Times New Roman"/>
      <w:color w:val="0563C1"/>
      <w:u w:val="single"/>
    </w:rPr>
  </w:style>
  <w:style w:type="character" w:customStyle="1" w:styleId="14">
    <w:name w:val="页眉 字符"/>
    <w:basedOn w:val="11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1336</Words>
  <Characters>1427</Characters>
  <Lines>13</Lines>
  <Paragraphs>3</Paragraphs>
  <TotalTime>1</TotalTime>
  <ScaleCrop>false</ScaleCrop>
  <LinksUpToDate>false</LinksUpToDate>
  <CharactersWithSpaces>1686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2023-07-20T17:57:00Z</dcterms:created>
  <dc:creator>美宝本人</dc:creator>
  <cp:lastModifiedBy>林妙诗</cp:lastModifiedBy>
  <cp:lastPrinted>2024-07-01T09:16:00Z</cp:lastPrinted>
  <dcterms:modified xsi:type="dcterms:W3CDTF">2024-07-15T08:17:12Z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35B83B9B194445E19A7DCCD5F1266C98_13</vt:lpwstr>
  </property>
</Properties>
</file>